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6615" w:type="dxa"/>
        <w:tblInd w:w="2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41"/>
        <w:gridCol w:w="1671"/>
        <w:gridCol w:w="1603"/>
      </w:tblGrid>
      <w:tr w:rsidR="001451FB" w:rsidTr="001451FB">
        <w:trPr>
          <w:trHeight w:val="465"/>
        </w:trPr>
        <w:tc>
          <w:tcPr>
            <w:tcW w:w="6615" w:type="dxa"/>
            <w:gridSpan w:val="3"/>
          </w:tcPr>
          <w:p w:rsidR="001451FB" w:rsidRDefault="0084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Table</w:t>
            </w:r>
          </w:p>
        </w:tc>
      </w:tr>
      <w:tr w:rsidR="001451FB" w:rsidTr="001451FB">
        <w:trPr>
          <w:trHeight w:val="375"/>
        </w:trPr>
        <w:tc>
          <w:tcPr>
            <w:tcW w:w="3420" w:type="dxa"/>
          </w:tcPr>
          <w:p w:rsidR="001451FB" w:rsidRDefault="0084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Step </w:t>
            </w:r>
          </w:p>
        </w:tc>
        <w:tc>
          <w:tcPr>
            <w:tcW w:w="3195" w:type="dxa"/>
            <w:gridSpan w:val="2"/>
          </w:tcPr>
          <w:p w:rsidR="001451FB" w:rsidRDefault="0084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Number </w:t>
            </w:r>
          </w:p>
        </w:tc>
      </w:tr>
      <w:tr w:rsidR="001451FB" w:rsidTr="001451FB">
        <w:trPr>
          <w:trHeight w:val="375"/>
        </w:trPr>
        <w:tc>
          <w:tcPr>
            <w:tcW w:w="3420" w:type="dxa"/>
          </w:tcPr>
          <w:p w:rsidR="001451FB" w:rsidRDefault="00846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Number of rice grains initially marked</w:t>
            </w:r>
          </w:p>
        </w:tc>
        <w:tc>
          <w:tcPr>
            <w:tcW w:w="1665" w:type="dxa"/>
          </w:tcPr>
          <w:p w:rsidR="001451FB" w:rsidRDefault="00AA3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30" w:type="dxa"/>
          </w:tcPr>
          <w:p w:rsidR="001451FB" w:rsidRDefault="00AA3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</w:tr>
      <w:tr w:rsidR="001451FB" w:rsidTr="001451FB">
        <w:trPr>
          <w:trHeight w:val="345"/>
        </w:trPr>
        <w:tc>
          <w:tcPr>
            <w:tcW w:w="3420" w:type="dxa"/>
          </w:tcPr>
          <w:p w:rsidR="001451FB" w:rsidRDefault="00AA3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Trial 1(total of 50)</w:t>
            </w:r>
          </w:p>
        </w:tc>
        <w:tc>
          <w:tcPr>
            <w:tcW w:w="1665" w:type="dxa"/>
          </w:tcPr>
          <w:p w:rsidR="001451FB" w:rsidRDefault="00AA3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#marked:10</w:t>
            </w:r>
          </w:p>
        </w:tc>
        <w:tc>
          <w:tcPr>
            <w:tcW w:w="1530" w:type="dxa"/>
          </w:tcPr>
          <w:p w:rsidR="001451FB" w:rsidRDefault="00AA3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#unmarked:40</w:t>
            </w:r>
          </w:p>
        </w:tc>
      </w:tr>
      <w:tr w:rsidR="001451FB" w:rsidTr="001451FB">
        <w:trPr>
          <w:trHeight w:val="360"/>
        </w:trPr>
        <w:tc>
          <w:tcPr>
            <w:tcW w:w="3420" w:type="dxa"/>
          </w:tcPr>
          <w:p w:rsidR="001451FB" w:rsidRDefault="00AA3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Trial 2(total of 50)</w:t>
            </w:r>
          </w:p>
        </w:tc>
        <w:tc>
          <w:tcPr>
            <w:tcW w:w="1665" w:type="dxa"/>
          </w:tcPr>
          <w:p w:rsidR="001451FB" w:rsidRDefault="00AA3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#marked:7</w:t>
            </w:r>
          </w:p>
        </w:tc>
        <w:tc>
          <w:tcPr>
            <w:tcW w:w="1530" w:type="dxa"/>
          </w:tcPr>
          <w:p w:rsidR="001451FB" w:rsidRDefault="00AA3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#unmarked:43</w:t>
            </w:r>
          </w:p>
        </w:tc>
      </w:tr>
      <w:tr w:rsidR="001451FB" w:rsidTr="001451FB">
        <w:trPr>
          <w:trHeight w:val="360"/>
        </w:trPr>
        <w:tc>
          <w:tcPr>
            <w:tcW w:w="3420" w:type="dxa"/>
          </w:tcPr>
          <w:p w:rsidR="001451FB" w:rsidRDefault="00AA3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Trial 3(total of 50)</w:t>
            </w:r>
          </w:p>
        </w:tc>
        <w:tc>
          <w:tcPr>
            <w:tcW w:w="1665" w:type="dxa"/>
          </w:tcPr>
          <w:p w:rsidR="001451FB" w:rsidRDefault="00AA3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#marked:12</w:t>
            </w:r>
          </w:p>
        </w:tc>
        <w:tc>
          <w:tcPr>
            <w:tcW w:w="1530" w:type="dxa"/>
          </w:tcPr>
          <w:p w:rsidR="001451FB" w:rsidRDefault="00AA3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#unmarked:38</w:t>
            </w:r>
          </w:p>
        </w:tc>
      </w:tr>
      <w:tr w:rsidR="001451FB" w:rsidTr="001451FB">
        <w:trPr>
          <w:trHeight w:val="405"/>
        </w:trPr>
        <w:tc>
          <w:tcPr>
            <w:tcW w:w="3420" w:type="dxa"/>
          </w:tcPr>
          <w:p w:rsidR="001451FB" w:rsidRDefault="00AA3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Trial 4(total of 50)</w:t>
            </w:r>
          </w:p>
        </w:tc>
        <w:tc>
          <w:tcPr>
            <w:tcW w:w="1665" w:type="dxa"/>
          </w:tcPr>
          <w:p w:rsidR="001451FB" w:rsidRDefault="00AA3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#marked:6</w:t>
            </w:r>
          </w:p>
        </w:tc>
        <w:tc>
          <w:tcPr>
            <w:tcW w:w="1530" w:type="dxa"/>
          </w:tcPr>
          <w:p w:rsidR="001451FB" w:rsidRDefault="00AA3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#unmarked:42</w:t>
            </w:r>
          </w:p>
        </w:tc>
      </w:tr>
      <w:tr w:rsidR="001451FB" w:rsidTr="001451FB">
        <w:trPr>
          <w:trHeight w:val="450"/>
        </w:trPr>
        <w:tc>
          <w:tcPr>
            <w:tcW w:w="3420" w:type="dxa"/>
          </w:tcPr>
          <w:p w:rsidR="001451FB" w:rsidRDefault="00AA3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Trial 5(total of 50)</w:t>
            </w:r>
          </w:p>
        </w:tc>
        <w:tc>
          <w:tcPr>
            <w:tcW w:w="1665" w:type="dxa"/>
          </w:tcPr>
          <w:p w:rsidR="001451FB" w:rsidRDefault="00AA3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#marked:15</w:t>
            </w:r>
          </w:p>
        </w:tc>
        <w:tc>
          <w:tcPr>
            <w:tcW w:w="1530" w:type="dxa"/>
          </w:tcPr>
          <w:p w:rsidR="001451FB" w:rsidRDefault="00AA3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#unmarked:35</w:t>
            </w:r>
          </w:p>
        </w:tc>
      </w:tr>
      <w:tr w:rsidR="001451FB" w:rsidTr="001451FB">
        <w:trPr>
          <w:trHeight w:val="345"/>
        </w:trPr>
        <w:tc>
          <w:tcPr>
            <w:tcW w:w="3420" w:type="dxa"/>
          </w:tcPr>
          <w:p w:rsidR="001451FB" w:rsidRDefault="00AA3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Average of 5 trials</w:t>
            </w:r>
          </w:p>
        </w:tc>
        <w:tc>
          <w:tcPr>
            <w:tcW w:w="1665" w:type="dxa"/>
          </w:tcPr>
          <w:p w:rsidR="001451FB" w:rsidRDefault="00AA3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#marked:</w:t>
            </w:r>
            <w:r w:rsidR="000F719F">
              <w:rPr>
                <w:rFonts w:ascii="Times New Roman" w:hAnsi="Times New Roman" w:cs="Times New Roman"/>
                <w:sz w:val="24"/>
                <w:szCs w:val="24"/>
              </w:rPr>
              <w:t>A=10</w:t>
            </w:r>
          </w:p>
        </w:tc>
        <w:tc>
          <w:tcPr>
            <w:tcW w:w="1530" w:type="dxa"/>
          </w:tcPr>
          <w:p w:rsidR="001451FB" w:rsidRDefault="001451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1FB" w:rsidTr="001451FB">
        <w:trPr>
          <w:trHeight w:val="300"/>
        </w:trPr>
        <w:tc>
          <w:tcPr>
            <w:tcW w:w="3420" w:type="dxa"/>
          </w:tcPr>
          <w:p w:rsidR="001451FB" w:rsidRDefault="00AA3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Actual Total number of grains</w:t>
            </w:r>
          </w:p>
        </w:tc>
        <w:tc>
          <w:tcPr>
            <w:tcW w:w="1665" w:type="dxa"/>
          </w:tcPr>
          <w:p w:rsidR="001451FB" w:rsidRDefault="00AA3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B=</w:t>
            </w:r>
            <w:r w:rsidR="000F719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30" w:type="dxa"/>
          </w:tcPr>
          <w:p w:rsidR="001451FB" w:rsidRDefault="001451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F719F" w:rsidRDefault="000F719F" w:rsidP="000F719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27865" w:rsidRPr="000F719F" w:rsidRDefault="000F719F" w:rsidP="000F719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Estimated population size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100 x 50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den>
        </m:f>
      </m:oMath>
    </w:p>
    <w:p w:rsidR="000F719F" w:rsidRPr="000F719F" w:rsidRDefault="000F719F" w:rsidP="000F719F">
      <w:pPr>
        <w:pStyle w:val="ListParagraph"/>
        <w:ind w:left="360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100x50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10</m:t>
            </m:r>
          </m:den>
        </m:f>
      </m:oMath>
    </w:p>
    <w:p w:rsidR="000F719F" w:rsidRDefault="000F719F" w:rsidP="000F719F">
      <w:pPr>
        <w:pStyle w:val="ListParagraph"/>
        <w:ind w:left="360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=500</w:t>
      </w:r>
    </w:p>
    <w:p w:rsidR="00B67F0C" w:rsidRDefault="00814E83" w:rsidP="00B67F0C">
      <w:pPr>
        <w:pStyle w:val="ListParagraph"/>
        <w:numPr>
          <w:ilvl w:val="0"/>
          <w:numId w:val="3"/>
        </w:num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The original population was the number of grains in the ¼ cup of rice. The estimated population is lesser than th</w:t>
      </w:r>
      <w:r w:rsidR="001E2C78">
        <w:rPr>
          <w:rFonts w:ascii="Times New Roman" w:eastAsiaTheme="minorEastAsia" w:hAnsi="Times New Roman" w:cs="Times New Roman"/>
          <w:sz w:val="24"/>
          <w:szCs w:val="24"/>
        </w:rPr>
        <w:t>e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original populatio</w:t>
      </w:r>
      <w:r w:rsidR="00B67F0C">
        <w:rPr>
          <w:rFonts w:ascii="Times New Roman" w:eastAsiaTheme="minorEastAsia" w:hAnsi="Times New Roman" w:cs="Times New Roman"/>
          <w:sz w:val="24"/>
          <w:szCs w:val="24"/>
        </w:rPr>
        <w:t>n</w:t>
      </w:r>
    </w:p>
    <w:p w:rsidR="00B67F0C" w:rsidRPr="00B67F0C" w:rsidRDefault="00B67F0C" w:rsidP="00B67F0C">
      <w:pPr>
        <w:pStyle w:val="ListParagraph"/>
        <w:numPr>
          <w:ilvl w:val="0"/>
          <w:numId w:val="3"/>
        </w:num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Percentage error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=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vertAlign w:val="subscript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  <w:vertAlign w:val="subscript"/>
              </w:rPr>
              <m:t>Estimate-Actual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  <w:vertAlign w:val="subscript"/>
              </w:rPr>
              <m:t>Actual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  <w:vertAlign w:val="subscript"/>
          </w:rPr>
          <m:t>x 100</m:t>
        </m:r>
      </m:oMath>
    </w:p>
    <w:p w:rsidR="00B67F0C" w:rsidRPr="00B917C8" w:rsidRDefault="00B67F0C" w:rsidP="00B67F0C">
      <w:pPr>
        <w:pStyle w:val="ListParagraph"/>
        <w:ind w:left="2880"/>
        <w:rPr>
          <w:rFonts w:ascii="Times New Roman" w:eastAsiaTheme="minorEastAsia" w:hAnsi="Times New Roman" w:cs="Times New Roman"/>
          <w:sz w:val="24"/>
          <w:szCs w:val="24"/>
          <w:vertAlign w:val="subscript"/>
        </w:rPr>
      </w:pP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=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vertAlign w:val="subscript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  <w:vertAlign w:val="subscript"/>
              </w:rPr>
              <m:t>500-50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  <w:vertAlign w:val="subscript"/>
              </w:rPr>
              <m:t>50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  <w:vertAlign w:val="subscript"/>
          </w:rPr>
          <m:t>x100</m:t>
        </m:r>
      </m:oMath>
    </w:p>
    <w:p w:rsidR="00B917C8" w:rsidRDefault="00B917C8" w:rsidP="00B67F0C">
      <w:pPr>
        <w:pStyle w:val="ListParagraph"/>
        <w:ind w:left="288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=900%</w:t>
      </w:r>
    </w:p>
    <w:p w:rsidR="00B917C8" w:rsidRDefault="001E2C78" w:rsidP="00B917C8">
      <w:pPr>
        <w:pStyle w:val="ListParagraph"/>
        <w:numPr>
          <w:ilvl w:val="0"/>
          <w:numId w:val="3"/>
        </w:num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Sources of error</w:t>
      </w:r>
    </w:p>
    <w:p w:rsidR="001E2C78" w:rsidRDefault="001E2C78" w:rsidP="001E2C78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-misidentification</w:t>
      </w:r>
    </w:p>
    <w:p w:rsidR="001E2C78" w:rsidRDefault="001E2C78" w:rsidP="001E2C78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-estimation error</w:t>
      </w:r>
    </w:p>
    <w:p w:rsidR="00553867" w:rsidRDefault="001E2C78" w:rsidP="001E2C78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    5.    </w:t>
      </w:r>
      <w:r w:rsidR="00553867">
        <w:rPr>
          <w:rFonts w:ascii="Times New Roman" w:eastAsiaTheme="minorEastAsia" w:hAnsi="Times New Roman" w:cs="Times New Roman"/>
          <w:sz w:val="24"/>
          <w:szCs w:val="24"/>
        </w:rPr>
        <w:t>Increase the number of marked rice grains</w:t>
      </w:r>
    </w:p>
    <w:p w:rsidR="00553867" w:rsidRDefault="00553867" w:rsidP="00553867">
      <w:pPr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-This increases the probability of accuracy in estimation hence reducing the percentage error.</w:t>
      </w:r>
    </w:p>
    <w:p w:rsidR="00553867" w:rsidRDefault="00553867" w:rsidP="00553867">
      <w:pPr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Reducing the number of steps of random picking of grains</w:t>
      </w:r>
    </w:p>
    <w:p w:rsidR="00553867" w:rsidRDefault="00553867" w:rsidP="00553867">
      <w:pPr>
        <w:pStyle w:val="ListParagraph"/>
        <w:numPr>
          <w:ilvl w:val="0"/>
          <w:numId w:val="4"/>
        </w:num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This minimizes increases the average of the estimated population</w:t>
      </w:r>
      <w:r w:rsidR="007E58A5">
        <w:rPr>
          <w:rFonts w:ascii="Times New Roman" w:eastAsiaTheme="minorEastAsia" w:hAnsi="Times New Roman" w:cs="Times New Roman"/>
          <w:sz w:val="24"/>
          <w:szCs w:val="24"/>
        </w:rPr>
        <w:t xml:space="preserve"> thus reducing the error incurred</w:t>
      </w:r>
    </w:p>
    <w:p w:rsidR="007E58A5" w:rsidRDefault="007E58A5" w:rsidP="007E58A5">
      <w:pPr>
        <w:pStyle w:val="ListParagraph"/>
        <w:numPr>
          <w:ilvl w:val="0"/>
          <w:numId w:val="5"/>
        </w:num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The difference is in the calculation, real mark and recapture method uses exponential formula in calculation</w:t>
      </w:r>
    </w:p>
    <w:p w:rsidR="007E58A5" w:rsidRPr="007E58A5" w:rsidRDefault="007E58A5" w:rsidP="007E58A5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The real capture and recapture method uses mobile animals and this experiment utilizes static grains.</w:t>
      </w:r>
    </w:p>
    <w:p w:rsidR="00553867" w:rsidRPr="001E2C78" w:rsidRDefault="00553867" w:rsidP="001E2C78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</w:p>
    <w:sectPr w:rsidR="00553867" w:rsidRPr="001E2C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717460"/>
    <w:multiLevelType w:val="hybridMultilevel"/>
    <w:tmpl w:val="C464E4BA"/>
    <w:lvl w:ilvl="0" w:tplc="9A8EBC9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360B60"/>
    <w:multiLevelType w:val="hybridMultilevel"/>
    <w:tmpl w:val="81B46B5E"/>
    <w:lvl w:ilvl="0" w:tplc="765E6B08">
      <w:start w:val="5"/>
      <w:numFmt w:val="bullet"/>
      <w:lvlText w:val="-"/>
      <w:lvlJc w:val="left"/>
      <w:pPr>
        <w:ind w:left="180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B3B33A6"/>
    <w:multiLevelType w:val="hybridMultilevel"/>
    <w:tmpl w:val="5C48D0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89118F"/>
    <w:multiLevelType w:val="hybridMultilevel"/>
    <w:tmpl w:val="DC68392E"/>
    <w:lvl w:ilvl="0" w:tplc="77405E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D196EA4"/>
    <w:multiLevelType w:val="hybridMultilevel"/>
    <w:tmpl w:val="296EE80A"/>
    <w:lvl w:ilvl="0" w:tplc="D70806DA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1FB"/>
    <w:rsid w:val="00027865"/>
    <w:rsid w:val="00080A6C"/>
    <w:rsid w:val="000938B4"/>
    <w:rsid w:val="000F719F"/>
    <w:rsid w:val="001451FB"/>
    <w:rsid w:val="001E2C78"/>
    <w:rsid w:val="00316B0D"/>
    <w:rsid w:val="00553867"/>
    <w:rsid w:val="005E27CD"/>
    <w:rsid w:val="007E58A5"/>
    <w:rsid w:val="00814E83"/>
    <w:rsid w:val="00846C2F"/>
    <w:rsid w:val="00AA3E0A"/>
    <w:rsid w:val="00B67F0C"/>
    <w:rsid w:val="00B91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1D4A87-39DE-452D-A1B6-D0B7883EA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719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F719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mikeonditi@hotmail.com</dc:creator>
  <cp:keywords/>
  <dc:description/>
  <cp:lastModifiedBy>254716226303</cp:lastModifiedBy>
  <cp:revision>2</cp:revision>
  <dcterms:created xsi:type="dcterms:W3CDTF">2020-09-19T12:54:00Z</dcterms:created>
  <dcterms:modified xsi:type="dcterms:W3CDTF">2020-09-19T12:54:00Z</dcterms:modified>
</cp:coreProperties>
</file>